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156" w:rsidRDefault="000E4156" w:rsidP="000E4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THE COTTAGE CLINIC INFO</w:t>
      </w:r>
    </w:p>
    <w:p w:rsidR="000E4156" w:rsidRPr="000E4156" w:rsidRDefault="000E4156" w:rsidP="000E4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“Weight loss </w:t>
      </w:r>
      <w:proofErr w:type="spellStart"/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>guartantee</w:t>
      </w:r>
      <w:proofErr w:type="spellEnd"/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! Self </w:t>
      </w:r>
      <w:proofErr w:type="spellStart"/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>esteem</w:t>
      </w:r>
      <w:proofErr w:type="gramStart"/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>,and</w:t>
      </w:r>
      <w:proofErr w:type="spellEnd"/>
      <w:proofErr w:type="gramEnd"/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weight loss seem to go hand in hand in our culture ,everyone "wants to lose " 10-50 </w:t>
      </w:r>
      <w:proofErr w:type="spellStart"/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>pounds,so</w:t>
      </w:r>
      <w:proofErr w:type="spellEnd"/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we start with physical health and well being as an expression of mental health. The root cause of most of our </w:t>
      </w:r>
      <w:proofErr w:type="gramStart"/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>clients</w:t>
      </w:r>
      <w:proofErr w:type="gramEnd"/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problems is in the physical body .We offer the world's finest weight loss and home </w:t>
      </w:r>
      <w:proofErr w:type="spellStart"/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>chelation</w:t>
      </w:r>
      <w:proofErr w:type="spellEnd"/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program, designed to improve overall health, brain function and cardiovascular cleansing. Our target market is </w:t>
      </w:r>
      <w:proofErr w:type="gramStart"/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>varied ,teens</w:t>
      </w:r>
      <w:proofErr w:type="gramEnd"/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"acting out " , autistic children and their parents ....typically the 40-65 type A executive who is</w:t>
      </w:r>
    </w:p>
    <w:p w:rsidR="000E4156" w:rsidRPr="000E4156" w:rsidRDefault="000E4156" w:rsidP="000E4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Weight loss </w:t>
      </w:r>
      <w:proofErr w:type="spellStart"/>
      <w:proofErr w:type="gramStart"/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>guartantee</w:t>
      </w:r>
      <w:proofErr w:type="spellEnd"/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!</w:t>
      </w:r>
      <w:proofErr w:type="spellStart"/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>Thats</w:t>
      </w:r>
      <w:proofErr w:type="spellEnd"/>
      <w:proofErr w:type="gramEnd"/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right ,guarantee ,we are so </w:t>
      </w:r>
      <w:proofErr w:type="spellStart"/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>confidant</w:t>
      </w:r>
      <w:proofErr w:type="spellEnd"/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about our 14 weight loss program we offer a MONEY BACK GUARANTEE! Increased </w:t>
      </w:r>
      <w:proofErr w:type="gramStart"/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>oxygenation ,equals</w:t>
      </w:r>
      <w:proofErr w:type="gramEnd"/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better blood </w:t>
      </w:r>
      <w:proofErr w:type="spellStart"/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>low</w:t>
      </w:r>
      <w:proofErr w:type="spellEnd"/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to the brain ,which means less depression ,</w:t>
      </w:r>
      <w:proofErr w:type="spellStart"/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>chelation</w:t>
      </w:r>
      <w:proofErr w:type="spellEnd"/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increases oxygen flow and blood oxygen </w:t>
      </w:r>
      <w:proofErr w:type="spellStart"/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>saturation,by</w:t>
      </w:r>
      <w:proofErr w:type="spellEnd"/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thinning the blood it manages to</w:t>
      </w:r>
    </w:p>
    <w:p w:rsidR="000E4156" w:rsidRPr="000E4156" w:rsidRDefault="000E4156" w:rsidP="000E4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>we</w:t>
      </w:r>
      <w:proofErr w:type="gramEnd"/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can boast an extraordinary success rate ! </w:t>
      </w:r>
      <w:proofErr w:type="spellStart"/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>Detox</w:t>
      </w:r>
      <w:proofErr w:type="spellEnd"/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and heavy metal related issues are often the reason why children act out </w:t>
      </w:r>
      <w:proofErr w:type="gramStart"/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>to ,and</w:t>
      </w:r>
      <w:proofErr w:type="gramEnd"/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why adults exhibit weight gain, </w:t>
      </w:r>
      <w:proofErr w:type="spellStart"/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>plaque,diabetes</w:t>
      </w:r>
      <w:proofErr w:type="spellEnd"/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and high blood pressure. Weight loss </w:t>
      </w:r>
      <w:proofErr w:type="gramStart"/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>guarantee !</w:t>
      </w:r>
      <w:proofErr w:type="gramEnd"/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We offer the WINDOW TO </w:t>
      </w:r>
      <w:proofErr w:type="gramStart"/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>HEALTH,</w:t>
      </w:r>
      <w:proofErr w:type="gramEnd"/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this is a perfect tool for distance”</w:t>
      </w:r>
    </w:p>
    <w:p w:rsidR="000E4156" w:rsidRPr="000E4156" w:rsidRDefault="000E4156" w:rsidP="000E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>The Cottage Clinic offers a free phone consultation</w:t>
      </w:r>
    </w:p>
    <w:p w:rsidR="000E4156" w:rsidRPr="000E4156" w:rsidRDefault="000E4156" w:rsidP="000E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To arrange a time, send an </w:t>
      </w:r>
      <w:hyperlink r:id="rId5" w:tgtFrame="_blank" w:tooltip="Send an email to The Cottage Clinic" w:history="1">
        <w:r w:rsidRPr="000E41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email to The Cottage Clinic</w:t>
        </w:r>
      </w:hyperlink>
    </w:p>
    <w:p w:rsidR="000E4156" w:rsidRPr="000E4156" w:rsidRDefault="000E4156" w:rsidP="000E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0E4156" w:rsidRPr="000E4156" w:rsidRDefault="000E4156" w:rsidP="000E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>General</w:t>
      </w:r>
    </w:p>
    <w:p w:rsidR="000E4156" w:rsidRPr="000E4156" w:rsidRDefault="000E4156" w:rsidP="000E41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Gender: Male </w:t>
      </w:r>
    </w:p>
    <w:p w:rsidR="000E4156" w:rsidRPr="000E4156" w:rsidRDefault="000E4156" w:rsidP="000E41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spellStart"/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>Avg</w:t>
      </w:r>
      <w:proofErr w:type="spellEnd"/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 Cost (per session): $200+ </w:t>
      </w:r>
    </w:p>
    <w:p w:rsidR="000E4156" w:rsidRPr="000E4156" w:rsidRDefault="000E4156" w:rsidP="000E41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Sliding Scale: No </w:t>
      </w:r>
    </w:p>
    <w:p w:rsidR="000E4156" w:rsidRPr="000E4156" w:rsidRDefault="000E4156" w:rsidP="000E41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Accepts Credit Cards: Yes </w:t>
      </w:r>
    </w:p>
    <w:p w:rsidR="000E4156" w:rsidRPr="000E4156" w:rsidRDefault="000E4156" w:rsidP="000E41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Accepted Insurance Plans: </w:t>
      </w:r>
    </w:p>
    <w:p w:rsidR="000E4156" w:rsidRPr="000E4156" w:rsidRDefault="000E4156" w:rsidP="000E415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In house </w:t>
      </w:r>
    </w:p>
    <w:p w:rsidR="000E4156" w:rsidRPr="000E4156" w:rsidRDefault="000E4156" w:rsidP="000E415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spellStart"/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>Medicard</w:t>
      </w:r>
      <w:proofErr w:type="spellEnd"/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</w:p>
    <w:p w:rsidR="000E4156" w:rsidRPr="000E4156" w:rsidRDefault="000E4156" w:rsidP="000E415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>OAC</w:t>
      </w:r>
    </w:p>
    <w:p w:rsidR="000E4156" w:rsidRPr="000E4156" w:rsidRDefault="000E4156" w:rsidP="000E41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E4156">
        <w:rPr>
          <w:rFonts w:ascii="Times New Roman" w:eastAsia="Times New Roman" w:hAnsi="Times New Roman" w:cs="Times New Roman"/>
          <w:i/>
          <w:iCs/>
          <w:sz w:val="24"/>
          <w:szCs w:val="24"/>
          <w:lang w:eastAsia="en-CA"/>
        </w:rPr>
        <w:t>Verify your health insurance</w:t>
      </w:r>
      <w:r w:rsidRPr="000E4156">
        <w:rPr>
          <w:rFonts w:ascii="Times New Roman" w:eastAsia="Times New Roman" w:hAnsi="Times New Roman" w:cs="Times New Roman"/>
          <w:i/>
          <w:iCs/>
          <w:sz w:val="24"/>
          <w:szCs w:val="24"/>
          <w:lang w:eastAsia="en-CA"/>
        </w:rPr>
        <w:br/>
        <w:t>coverage when you</w:t>
      </w:r>
      <w:r w:rsidRPr="000E4156">
        <w:rPr>
          <w:rFonts w:ascii="Times New Roman" w:eastAsia="Times New Roman" w:hAnsi="Times New Roman" w:cs="Times New Roman"/>
          <w:i/>
          <w:iCs/>
          <w:sz w:val="24"/>
          <w:szCs w:val="24"/>
          <w:lang w:eastAsia="en-CA"/>
        </w:rPr>
        <w:br/>
      </w:r>
      <w:hyperlink r:id="rId6" w:tgtFrame="_blank" w:tooltip="Send email to The Cottage Clinic" w:history="1">
        <w:r w:rsidRPr="000E415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en-CA"/>
          </w:rPr>
          <w:t>arrange your first visit</w:t>
        </w:r>
      </w:hyperlink>
      <w:r w:rsidRPr="000E4156">
        <w:rPr>
          <w:rFonts w:ascii="Times New Roman" w:eastAsia="Times New Roman" w:hAnsi="Times New Roman" w:cs="Times New Roman"/>
          <w:i/>
          <w:iCs/>
          <w:sz w:val="24"/>
          <w:szCs w:val="24"/>
          <w:lang w:eastAsia="en-CA"/>
        </w:rPr>
        <w:t>.</w:t>
      </w:r>
    </w:p>
    <w:p w:rsidR="000E4156" w:rsidRPr="000E4156" w:rsidRDefault="000E4156" w:rsidP="000E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0E4156" w:rsidRPr="000E4156" w:rsidRDefault="000E4156" w:rsidP="000E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>Client Focus</w:t>
      </w:r>
    </w:p>
    <w:p w:rsidR="000E4156" w:rsidRPr="000E4156" w:rsidRDefault="000E4156" w:rsidP="000E41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Ethnicity: African-American, Any </w:t>
      </w:r>
    </w:p>
    <w:p w:rsidR="000E4156" w:rsidRPr="000E4156" w:rsidRDefault="000E4156" w:rsidP="000E41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Gender: All </w:t>
      </w:r>
    </w:p>
    <w:p w:rsidR="000E4156" w:rsidRPr="000E4156" w:rsidRDefault="000E4156" w:rsidP="000E41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Religious Orientation: Any </w:t>
      </w:r>
    </w:p>
    <w:p w:rsidR="000E4156" w:rsidRPr="000E4156" w:rsidRDefault="000E4156" w:rsidP="000E41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0E4156" w:rsidRPr="000E4156" w:rsidRDefault="000E4156" w:rsidP="000E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0E4156" w:rsidRPr="000E4156" w:rsidRDefault="000E4156" w:rsidP="000E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>Qualifications</w:t>
      </w:r>
    </w:p>
    <w:p w:rsidR="000E4156" w:rsidRPr="000E4156" w:rsidRDefault="000E4156" w:rsidP="000E41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lastRenderedPageBreak/>
        <w:t xml:space="preserve">School: Canadian Institute of Metabolic Therapy </w:t>
      </w:r>
    </w:p>
    <w:p w:rsidR="000E4156" w:rsidRPr="000E4156" w:rsidRDefault="000E4156" w:rsidP="000E41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>Year Graduated: 2003</w:t>
      </w:r>
    </w:p>
    <w:p w:rsidR="000E4156" w:rsidRPr="000E4156" w:rsidRDefault="000E4156" w:rsidP="000E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>Specialties (strengths in green)</w:t>
      </w:r>
    </w:p>
    <w:p w:rsidR="000E4156" w:rsidRPr="000E4156" w:rsidRDefault="000E4156" w:rsidP="000E41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E4156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Common Issues:</w:t>
      </w:r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</w:p>
    <w:p w:rsidR="000E4156" w:rsidRPr="000E4156" w:rsidRDefault="000E4156" w:rsidP="000E41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Addiction </w:t>
      </w:r>
    </w:p>
    <w:p w:rsidR="000E4156" w:rsidRPr="000E4156" w:rsidRDefault="000E4156" w:rsidP="000E41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Anxiety or Fears </w:t>
      </w:r>
    </w:p>
    <w:p w:rsidR="000E4156" w:rsidRPr="000E4156" w:rsidRDefault="000E4156" w:rsidP="000E41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Child or Adolescent Issues </w:t>
      </w:r>
    </w:p>
    <w:p w:rsidR="000E4156" w:rsidRPr="000E4156" w:rsidRDefault="000E4156" w:rsidP="000E41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Depression </w:t>
      </w:r>
    </w:p>
    <w:p w:rsidR="000E4156" w:rsidRPr="000E4156" w:rsidRDefault="000E4156" w:rsidP="000E41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E4156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Issues:</w:t>
      </w:r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</w:p>
    <w:p w:rsidR="000E4156" w:rsidRPr="000E4156" w:rsidRDefault="000E4156" w:rsidP="000E41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ADHD </w:t>
      </w:r>
    </w:p>
    <w:p w:rsidR="000E4156" w:rsidRPr="000E4156" w:rsidRDefault="000E4156" w:rsidP="000E41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Autism </w:t>
      </w:r>
    </w:p>
    <w:p w:rsidR="000E4156" w:rsidRPr="000E4156" w:rsidRDefault="000E4156" w:rsidP="000E41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Chronic Pain or Illness </w:t>
      </w:r>
    </w:p>
    <w:p w:rsidR="000E4156" w:rsidRPr="000E4156" w:rsidRDefault="000E4156" w:rsidP="000E41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Eating Disorders </w:t>
      </w:r>
    </w:p>
    <w:p w:rsidR="000E4156" w:rsidRPr="000E4156" w:rsidRDefault="000E4156" w:rsidP="000E41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Life Coaching </w:t>
      </w:r>
    </w:p>
    <w:p w:rsidR="000E4156" w:rsidRPr="000E4156" w:rsidRDefault="000E4156" w:rsidP="000E41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Loss or Grief </w:t>
      </w:r>
    </w:p>
    <w:p w:rsidR="000E4156" w:rsidRPr="000E4156" w:rsidRDefault="000E4156" w:rsidP="000E41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Sex Therapy </w:t>
      </w:r>
    </w:p>
    <w:p w:rsidR="000E4156" w:rsidRPr="000E4156" w:rsidRDefault="000E4156" w:rsidP="000E41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Substance Abuse </w:t>
      </w:r>
    </w:p>
    <w:p w:rsidR="000E4156" w:rsidRPr="000E4156" w:rsidRDefault="000E4156" w:rsidP="000E41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E4156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Mental Health:</w:t>
      </w:r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</w:p>
    <w:p w:rsidR="000E4156" w:rsidRPr="000E4156" w:rsidRDefault="000E4156" w:rsidP="000E41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Dissociative Disorders </w:t>
      </w:r>
    </w:p>
    <w:p w:rsidR="000E4156" w:rsidRPr="000E4156" w:rsidRDefault="000E4156" w:rsidP="000E41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Impulse Control Disorders </w:t>
      </w:r>
    </w:p>
    <w:p w:rsidR="000E4156" w:rsidRPr="000E4156" w:rsidRDefault="000E4156" w:rsidP="000E41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Personality Disorders </w:t>
      </w:r>
    </w:p>
    <w:p w:rsidR="000E4156" w:rsidRPr="000E4156" w:rsidRDefault="000E4156" w:rsidP="000E41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Psychosis </w:t>
      </w:r>
    </w:p>
    <w:p w:rsidR="000E4156" w:rsidRPr="000E4156" w:rsidRDefault="000E4156" w:rsidP="000E41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>Thinking Disorders</w:t>
      </w:r>
    </w:p>
    <w:p w:rsidR="000E4156" w:rsidRPr="000E4156" w:rsidRDefault="000E4156" w:rsidP="000E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0E4156" w:rsidRPr="000E4156" w:rsidRDefault="000E4156" w:rsidP="000E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>Treatment Preferences</w:t>
      </w:r>
    </w:p>
    <w:p w:rsidR="000E4156" w:rsidRPr="000E4156" w:rsidRDefault="000E4156" w:rsidP="000E41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Orientation: </w:t>
      </w:r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hyperlink r:id="rId7" w:tgtFrame="_blank" w:history="1">
        <w:r w:rsidRPr="000E4156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en-CA"/>
          </w:rPr>
          <w:t>Coaching</w:t>
        </w:r>
      </w:hyperlink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hyperlink r:id="rId8" w:tgtFrame="_blank" w:history="1">
        <w:r w:rsidRPr="000E4156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en-CA"/>
          </w:rPr>
          <w:t>Interpersonal</w:t>
        </w:r>
      </w:hyperlink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  <w:t>genetic patterns</w:t>
      </w:r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  <w:t>karmic patterns</w:t>
      </w:r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  <w:t>nutrition +</w:t>
      </w:r>
      <w:proofErr w:type="spellStart"/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>detox</w:t>
      </w:r>
      <w:proofErr w:type="spellEnd"/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support </w:t>
      </w:r>
    </w:p>
    <w:p w:rsidR="000E4156" w:rsidRPr="000E4156" w:rsidRDefault="000E4156" w:rsidP="000E41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Modality: </w:t>
      </w:r>
    </w:p>
    <w:p w:rsidR="000E4156" w:rsidRPr="000E4156" w:rsidRDefault="000E4156" w:rsidP="000E41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Couples </w:t>
      </w:r>
    </w:p>
    <w:p w:rsidR="000E4156" w:rsidRPr="000E4156" w:rsidRDefault="000E4156" w:rsidP="000E41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Family </w:t>
      </w:r>
    </w:p>
    <w:p w:rsidR="000E4156" w:rsidRPr="000E4156" w:rsidRDefault="000E4156" w:rsidP="000E41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>Group</w:t>
      </w:r>
    </w:p>
    <w:p w:rsidR="000E4156" w:rsidRPr="000E4156" w:rsidRDefault="000E4156" w:rsidP="000E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0E4156" w:rsidRPr="000E4156" w:rsidRDefault="000E4156" w:rsidP="000E4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>Easy Access</w:t>
      </w:r>
    </w:p>
    <w:p w:rsidR="000E4156" w:rsidRPr="000E4156" w:rsidRDefault="000E4156" w:rsidP="000E41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Nearby Towns: </w:t>
      </w:r>
      <w:hyperlink r:id="rId9" w:tgtFrame="_blank" w:tooltip="Therapists in Buffalo (Niagara), NY" w:history="1">
        <w:r w:rsidRPr="000E41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Buffalo (Niagara), NY</w:t>
        </w:r>
      </w:hyperlink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, </w:t>
      </w:r>
      <w:hyperlink r:id="rId10" w:tgtFrame="_blank" w:tooltip="Therapists in London (All), ON" w:history="1">
        <w:r w:rsidRPr="000E41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London (All), ON</w:t>
        </w:r>
      </w:hyperlink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, </w:t>
      </w:r>
      <w:hyperlink r:id="rId11" w:tgtFrame="_blank" w:tooltip="Therapists in Mississauga, ON" w:history="1">
        <w:r w:rsidRPr="000E41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Mississauga, ON</w:t>
        </w:r>
      </w:hyperlink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</w:p>
    <w:p w:rsidR="000E4156" w:rsidRPr="000E4156" w:rsidRDefault="000E4156" w:rsidP="000E41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Nearby Postal Codes: </w:t>
      </w:r>
      <w:hyperlink r:id="rId12" w:tgtFrame="_blank" w:tooltip="Therapists in 14201" w:history="1">
        <w:r w:rsidRPr="000E41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14201</w:t>
        </w:r>
      </w:hyperlink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, </w:t>
      </w:r>
      <w:hyperlink r:id="rId13" w:tgtFrame="_blank" w:tooltip="Therapists in&#10; L5H 1G7" w:history="1">
        <w:r w:rsidRPr="000E41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L5H 1G7</w:t>
        </w:r>
      </w:hyperlink>
      <w:r w:rsidRPr="000E415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, </w:t>
      </w:r>
      <w:hyperlink r:id="rId14" w:tgtFrame="_blank" w:tooltip="Therapists &#10;in N6K 3L1" w:history="1">
        <w:r w:rsidRPr="000E41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N6K 3L1</w:t>
        </w:r>
      </w:hyperlink>
    </w:p>
    <w:p w:rsidR="005D7967" w:rsidRDefault="005D7967"/>
    <w:sectPr w:rsidR="005D7967" w:rsidSect="005D79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6860"/>
    <w:multiLevelType w:val="multilevel"/>
    <w:tmpl w:val="DC1A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8300E"/>
    <w:multiLevelType w:val="multilevel"/>
    <w:tmpl w:val="67DA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85DCC"/>
    <w:multiLevelType w:val="multilevel"/>
    <w:tmpl w:val="67EC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0073BC"/>
    <w:multiLevelType w:val="multilevel"/>
    <w:tmpl w:val="8E3A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F876C8"/>
    <w:multiLevelType w:val="multilevel"/>
    <w:tmpl w:val="3D64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C02691"/>
    <w:multiLevelType w:val="multilevel"/>
    <w:tmpl w:val="A576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4156"/>
    <w:rsid w:val="000E4156"/>
    <w:rsid w:val="005D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4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0E4156"/>
    <w:rPr>
      <w:color w:val="0000FF"/>
      <w:u w:val="single"/>
    </w:rPr>
  </w:style>
  <w:style w:type="character" w:customStyle="1" w:styleId="ecxfield-label">
    <w:name w:val="ecxfield-label"/>
    <w:basedOn w:val="DefaultParagraphFont"/>
    <w:rsid w:val="000E4156"/>
  </w:style>
  <w:style w:type="character" w:styleId="Emphasis">
    <w:name w:val="Emphasis"/>
    <w:basedOn w:val="DefaultParagraphFont"/>
    <w:uiPriority w:val="20"/>
    <w:qFormat/>
    <w:rsid w:val="000E4156"/>
    <w:rPr>
      <w:i/>
      <w:iCs/>
    </w:rPr>
  </w:style>
  <w:style w:type="character" w:customStyle="1" w:styleId="ecxstrengths">
    <w:name w:val="ecxstrengths"/>
    <w:basedOn w:val="DefaultParagraphFont"/>
    <w:rsid w:val="000E4156"/>
  </w:style>
  <w:style w:type="character" w:customStyle="1" w:styleId="ecxhighlight">
    <w:name w:val="ecxhighlight"/>
    <w:basedOn w:val="DefaultParagraphFont"/>
    <w:rsid w:val="000E4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8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sussexdirectories.com/rms-sec/content/therapy_methods.html" TargetMode="External"/><Relationship Id="rId13" Type="http://schemas.openxmlformats.org/officeDocument/2006/relationships/hyperlink" Target="https://secure.sussexdirectories.com/rms-sec/zip/L5H%201G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cure.sussexdirectories.com/rms-sec/content/therapy_methods.html" TargetMode="External"/><Relationship Id="rId12" Type="http://schemas.openxmlformats.org/officeDocument/2006/relationships/hyperlink" Target="https://secure.sussexdirectories.com/rms-sec/zip/14201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cure.sussexdirectories.com/rms-sec/email_prof.php?profid=63011" TargetMode="External"/><Relationship Id="rId11" Type="http://schemas.openxmlformats.org/officeDocument/2006/relationships/hyperlink" Target="https://secure.sussexdirectories.com/rms-sec/state/ON/Mississauga.html" TargetMode="External"/><Relationship Id="rId5" Type="http://schemas.openxmlformats.org/officeDocument/2006/relationships/hyperlink" Target="https://secure.sussexdirectories.com/rms-sec/email_prof.php?profid=6301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ecure.sussexdirectories.com/rms-sec/state/ON/Londo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cure.sussexdirectories.com/rms-sec/state/NY/Buffalo.html" TargetMode="External"/><Relationship Id="rId14" Type="http://schemas.openxmlformats.org/officeDocument/2006/relationships/hyperlink" Target="https://secure.sussexdirectories.com/rms-sec/zip/N6K%203L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1</cp:revision>
  <dcterms:created xsi:type="dcterms:W3CDTF">2010-07-20T11:47:00Z</dcterms:created>
  <dcterms:modified xsi:type="dcterms:W3CDTF">2010-07-20T11:48:00Z</dcterms:modified>
</cp:coreProperties>
</file>